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A94" w:rsidRPr="00A55552" w:rsidRDefault="00A55552">
      <w:pPr>
        <w:rPr>
          <w:b/>
          <w:lang w:val="ro-RO"/>
        </w:rPr>
      </w:pPr>
      <w:r w:rsidRPr="00A55552">
        <w:rPr>
          <w:b/>
          <w:lang w:val="ro-RO"/>
        </w:rPr>
        <w:t>OPIS DOSAR</w:t>
      </w:r>
    </w:p>
    <w:tbl>
      <w:tblPr>
        <w:tblW w:w="10098" w:type="dxa"/>
        <w:tblInd w:w="-567" w:type="dxa"/>
        <w:tblLook w:val="04A0" w:firstRow="1" w:lastRow="0" w:firstColumn="1" w:lastColumn="0" w:noHBand="0" w:noVBand="1"/>
      </w:tblPr>
      <w:tblGrid>
        <w:gridCol w:w="10098"/>
      </w:tblGrid>
      <w:tr w:rsidR="00F10EB2" w:rsidRPr="00F10EB2" w:rsidTr="008D581F">
        <w:trPr>
          <w:trHeight w:val="255"/>
        </w:trPr>
        <w:tc>
          <w:tcPr>
            <w:tcW w:w="10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EB2" w:rsidRPr="00F10EB2" w:rsidRDefault="00F10EB2" w:rsidP="00A670E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</w:pPr>
          </w:p>
        </w:tc>
      </w:tr>
    </w:tbl>
    <w:p w:rsidR="00DD259B" w:rsidRDefault="00DD259B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>
        <w:rPr>
          <w:rFonts w:ascii="Tahoma" w:hAnsi="Tahoma" w:cs="Tahoma"/>
          <w:sz w:val="24"/>
          <w:szCs w:val="24"/>
          <w:lang w:val="ro-RO"/>
        </w:rPr>
        <w:t>copertă</w:t>
      </w:r>
    </w:p>
    <w:p w:rsidR="00F10EB2" w:rsidRPr="008D581F" w:rsidRDefault="00DD259B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>
        <w:rPr>
          <w:rFonts w:ascii="Tahoma" w:hAnsi="Tahoma" w:cs="Tahoma"/>
          <w:sz w:val="24"/>
          <w:szCs w:val="24"/>
          <w:lang w:val="ro-RO"/>
        </w:rPr>
        <w:t>a</w:t>
      </w:r>
      <w:r w:rsidR="00186E0B" w:rsidRPr="008D581F">
        <w:rPr>
          <w:rFonts w:ascii="Tahoma" w:hAnsi="Tahoma" w:cs="Tahoma"/>
          <w:sz w:val="24"/>
          <w:szCs w:val="24"/>
          <w:lang w:val="ro-RO"/>
        </w:rPr>
        <w:t>cord pentru detaşare în interesul învăţământului în anul şcolar 201</w:t>
      </w:r>
      <w:r w:rsidR="00A670E6">
        <w:rPr>
          <w:rFonts w:ascii="Tahoma" w:hAnsi="Tahoma" w:cs="Tahoma"/>
          <w:sz w:val="24"/>
          <w:szCs w:val="24"/>
          <w:lang w:val="ro-RO"/>
        </w:rPr>
        <w:t>6</w:t>
      </w:r>
      <w:r w:rsidR="00186E0B" w:rsidRPr="008D581F">
        <w:rPr>
          <w:rFonts w:ascii="Tahoma" w:hAnsi="Tahoma" w:cs="Tahoma"/>
          <w:sz w:val="24"/>
          <w:szCs w:val="24"/>
          <w:lang w:val="ro-RO"/>
        </w:rPr>
        <w:t>-201</w:t>
      </w:r>
      <w:r w:rsidR="00A670E6">
        <w:rPr>
          <w:rFonts w:ascii="Tahoma" w:hAnsi="Tahoma" w:cs="Tahoma"/>
          <w:sz w:val="24"/>
          <w:szCs w:val="24"/>
          <w:lang w:val="ro-RO"/>
        </w:rPr>
        <w:t>7</w:t>
      </w:r>
    </w:p>
    <w:p w:rsidR="00F10EB2" w:rsidRPr="008D581F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curriculum vitae în care prezint performanţele profesionale, însoţit de documentele justificative;</w:t>
      </w:r>
    </w:p>
    <w:p w:rsidR="00F10EB2" w:rsidRPr="008D581F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copii legalizate de pe actele de studii şi foia matricolă;</w:t>
      </w:r>
    </w:p>
    <w:p w:rsidR="00F10EB2" w:rsidRPr="008D581F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acte doveditoare în situaţia schimbării numelui (dacă este cazul);</w:t>
      </w:r>
    </w:p>
    <w:p w:rsidR="00F10EB2" w:rsidRPr="008D581F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copii de pe certificatele de obţinere a gradelor didactice;</w:t>
      </w:r>
    </w:p>
    <w:p w:rsidR="00F10EB2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recomandarea consiliului/consiliilor de administraţie al unităţii/unităţilor de învăţământ la care funcţionez în anul şcolar 201</w:t>
      </w:r>
      <w:r w:rsidR="00A670E6">
        <w:rPr>
          <w:rFonts w:ascii="Tahoma" w:hAnsi="Tahoma" w:cs="Tahoma"/>
          <w:sz w:val="24"/>
          <w:szCs w:val="24"/>
          <w:lang w:val="ro-RO"/>
        </w:rPr>
        <w:t>5</w:t>
      </w:r>
      <w:r w:rsidRPr="008D581F">
        <w:rPr>
          <w:rFonts w:ascii="Tahoma" w:hAnsi="Tahoma" w:cs="Tahoma"/>
          <w:sz w:val="24"/>
          <w:szCs w:val="24"/>
          <w:lang w:val="ro-RO"/>
        </w:rPr>
        <w:t>-201</w:t>
      </w:r>
      <w:r w:rsidR="00A670E6">
        <w:rPr>
          <w:rFonts w:ascii="Tahoma" w:hAnsi="Tahoma" w:cs="Tahoma"/>
          <w:sz w:val="24"/>
          <w:szCs w:val="24"/>
          <w:lang w:val="ro-RO"/>
        </w:rPr>
        <w:t>6</w:t>
      </w:r>
      <w:r w:rsidRPr="008D581F">
        <w:rPr>
          <w:rFonts w:ascii="Tahoma" w:hAnsi="Tahoma" w:cs="Tahoma"/>
          <w:sz w:val="24"/>
          <w:szCs w:val="24"/>
          <w:lang w:val="ro-RO"/>
        </w:rPr>
        <w:t>, din care să rezulte calificativul acordat de consiliul de administraţie pentru anul şcolar 201</w:t>
      </w:r>
      <w:r w:rsidR="00A670E6">
        <w:rPr>
          <w:rFonts w:ascii="Tahoma" w:hAnsi="Tahoma" w:cs="Tahoma"/>
          <w:sz w:val="24"/>
          <w:szCs w:val="24"/>
          <w:lang w:val="ro-RO"/>
        </w:rPr>
        <w:t>3</w:t>
      </w:r>
      <w:r w:rsidRPr="008D581F">
        <w:rPr>
          <w:rFonts w:ascii="Tahoma" w:hAnsi="Tahoma" w:cs="Tahoma"/>
          <w:sz w:val="24"/>
          <w:szCs w:val="24"/>
          <w:lang w:val="ro-RO"/>
        </w:rPr>
        <w:t>/201</w:t>
      </w:r>
      <w:r w:rsidR="00A670E6">
        <w:rPr>
          <w:rFonts w:ascii="Tahoma" w:hAnsi="Tahoma" w:cs="Tahoma"/>
          <w:sz w:val="24"/>
          <w:szCs w:val="24"/>
          <w:lang w:val="ro-RO"/>
        </w:rPr>
        <w:t>4</w:t>
      </w:r>
      <w:r w:rsidRPr="008D581F">
        <w:rPr>
          <w:rFonts w:ascii="Tahoma" w:hAnsi="Tahoma" w:cs="Tahoma"/>
          <w:sz w:val="24"/>
          <w:szCs w:val="24"/>
          <w:lang w:val="ro-RO"/>
        </w:rPr>
        <w:t xml:space="preserve"> şi 201</w:t>
      </w:r>
      <w:r w:rsidR="00A670E6">
        <w:rPr>
          <w:rFonts w:ascii="Tahoma" w:hAnsi="Tahoma" w:cs="Tahoma"/>
          <w:sz w:val="24"/>
          <w:szCs w:val="24"/>
          <w:lang w:val="ro-RO"/>
        </w:rPr>
        <w:t>4</w:t>
      </w:r>
      <w:r w:rsidRPr="008D581F">
        <w:rPr>
          <w:rFonts w:ascii="Tahoma" w:hAnsi="Tahoma" w:cs="Tahoma"/>
          <w:sz w:val="24"/>
          <w:szCs w:val="24"/>
          <w:lang w:val="ro-RO"/>
        </w:rPr>
        <w:t>/201</w:t>
      </w:r>
      <w:r w:rsidR="00A670E6">
        <w:rPr>
          <w:rFonts w:ascii="Tahoma" w:hAnsi="Tahoma" w:cs="Tahoma"/>
          <w:sz w:val="24"/>
          <w:szCs w:val="24"/>
          <w:lang w:val="ro-RO"/>
        </w:rPr>
        <w:t>5</w:t>
      </w:r>
      <w:r w:rsidRPr="008D581F">
        <w:rPr>
          <w:rFonts w:ascii="Tahoma" w:hAnsi="Tahoma" w:cs="Tahoma"/>
          <w:sz w:val="24"/>
          <w:szCs w:val="24"/>
          <w:lang w:val="ro-RO"/>
        </w:rPr>
        <w:t xml:space="preserve"> (conform fişei de evaluare) şi calificativul parţial pentru anul şcolar 201</w:t>
      </w:r>
      <w:r w:rsidR="00A670E6">
        <w:rPr>
          <w:rFonts w:ascii="Tahoma" w:hAnsi="Tahoma" w:cs="Tahoma"/>
          <w:sz w:val="24"/>
          <w:szCs w:val="24"/>
          <w:lang w:val="ro-RO"/>
        </w:rPr>
        <w:t>5</w:t>
      </w:r>
      <w:r w:rsidRPr="008D581F">
        <w:rPr>
          <w:rFonts w:ascii="Tahoma" w:hAnsi="Tahoma" w:cs="Tahoma"/>
          <w:sz w:val="24"/>
          <w:szCs w:val="24"/>
          <w:lang w:val="ro-RO"/>
        </w:rPr>
        <w:t>-201</w:t>
      </w:r>
      <w:r w:rsidR="00A670E6">
        <w:rPr>
          <w:rFonts w:ascii="Tahoma" w:hAnsi="Tahoma" w:cs="Tahoma"/>
          <w:sz w:val="24"/>
          <w:szCs w:val="24"/>
          <w:lang w:val="ro-RO"/>
        </w:rPr>
        <w:t>6</w:t>
      </w:r>
      <w:r w:rsidRPr="008D581F">
        <w:rPr>
          <w:rFonts w:ascii="Tahoma" w:hAnsi="Tahoma" w:cs="Tahoma"/>
          <w:sz w:val="24"/>
          <w:szCs w:val="24"/>
          <w:lang w:val="ro-RO"/>
        </w:rPr>
        <w:t>;</w:t>
      </w:r>
    </w:p>
    <w:p w:rsidR="00A670E6" w:rsidRPr="00A670E6" w:rsidRDefault="00A670E6" w:rsidP="00A670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A670E6">
        <w:rPr>
          <w:rFonts w:ascii="Tahoma" w:hAnsi="Tahoma" w:cs="Tahoma"/>
          <w:sz w:val="24"/>
          <w:szCs w:val="24"/>
          <w:lang w:val="ro-RO"/>
        </w:rPr>
        <w:t>adeverință eliberată de unitatea de învățământ unde sunt titular(ă) din care să rezulte situația postului (structura pe ore și discipline a catedrei, viabilitatea postului/catedrei, nivelul de învățământ și regimul de mediu pentru anul școlar 2016-2017)</w:t>
      </w:r>
    </w:p>
    <w:p w:rsidR="00F10EB2" w:rsidRPr="008D581F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copii ale deciziilor de detaşare din perioada 01.09.200</w:t>
      </w:r>
      <w:r w:rsidR="00A670E6">
        <w:rPr>
          <w:rFonts w:ascii="Tahoma" w:hAnsi="Tahoma" w:cs="Tahoma"/>
          <w:sz w:val="24"/>
          <w:szCs w:val="24"/>
          <w:lang w:val="ro-RO"/>
        </w:rPr>
        <w:t>6</w:t>
      </w:r>
      <w:r w:rsidRPr="008D581F">
        <w:rPr>
          <w:rFonts w:ascii="Tahoma" w:hAnsi="Tahoma" w:cs="Tahoma"/>
          <w:sz w:val="24"/>
          <w:szCs w:val="24"/>
          <w:lang w:val="ro-RO"/>
        </w:rPr>
        <w:t xml:space="preserve"> – 31.08.201</w:t>
      </w:r>
      <w:r w:rsidR="00A670E6">
        <w:rPr>
          <w:rFonts w:ascii="Tahoma" w:hAnsi="Tahoma" w:cs="Tahoma"/>
          <w:sz w:val="24"/>
          <w:szCs w:val="24"/>
          <w:lang w:val="ro-RO"/>
        </w:rPr>
        <w:t>6</w:t>
      </w:r>
      <w:r w:rsidRPr="008D581F">
        <w:rPr>
          <w:rFonts w:ascii="Tahoma" w:hAnsi="Tahoma" w:cs="Tahoma"/>
          <w:sz w:val="24"/>
          <w:szCs w:val="24"/>
          <w:lang w:val="ro-RO"/>
        </w:rPr>
        <w:t xml:space="preserve"> (dacă este cazul);</w:t>
      </w:r>
    </w:p>
    <w:p w:rsidR="00F10EB2" w:rsidRPr="008D581F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adeverinţă de vechime în învăţământ;</w:t>
      </w:r>
    </w:p>
    <w:p w:rsidR="00F10EB2" w:rsidRDefault="00F10EB2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8D581F">
        <w:rPr>
          <w:rFonts w:ascii="Tahoma" w:hAnsi="Tahoma" w:cs="Tahoma"/>
          <w:sz w:val="24"/>
          <w:szCs w:val="24"/>
          <w:lang w:val="ro-RO"/>
        </w:rPr>
        <w:t>copie de pe buletinul/cartea/adeverinţa de identitate;</w:t>
      </w:r>
    </w:p>
    <w:p w:rsidR="00A670E6" w:rsidRPr="008D581F" w:rsidRDefault="00A670E6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 w:rsidRPr="00A670E6">
        <w:rPr>
          <w:rFonts w:ascii="Tahoma" w:hAnsi="Tahoma" w:cs="Tahoma"/>
          <w:sz w:val="24"/>
          <w:szCs w:val="24"/>
          <w:lang w:val="ro-RO"/>
        </w:rPr>
        <w:t>avizele și atestatele necesare ocupării postului didactic/catedrei, dacă este cazul.</w:t>
      </w:r>
    </w:p>
    <w:p w:rsidR="00F10EB2" w:rsidRPr="008D581F" w:rsidRDefault="008D581F" w:rsidP="008D58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>
        <w:rPr>
          <w:rFonts w:ascii="Tahoma" w:hAnsi="Tahoma" w:cs="Tahoma"/>
          <w:sz w:val="24"/>
          <w:szCs w:val="24"/>
          <w:lang w:val="ro-RO"/>
        </w:rPr>
        <w:t xml:space="preserve"> </w:t>
      </w:r>
      <w:r w:rsidR="00F10EB2" w:rsidRPr="008D581F">
        <w:rPr>
          <w:rFonts w:ascii="Tahoma" w:hAnsi="Tahoma" w:cs="Tahoma"/>
          <w:sz w:val="24"/>
          <w:szCs w:val="24"/>
          <w:lang w:val="ro-RO"/>
        </w:rPr>
        <w:t>adeverinţa de salariat a soţului/soţiei (cu specificarea clară a locului de muncă la care este încadrat(ă);</w:t>
      </w:r>
    </w:p>
    <w:p w:rsidR="00F10EB2" w:rsidRPr="00F13749" w:rsidRDefault="008D581F" w:rsidP="00F1374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o-RO"/>
        </w:rPr>
      </w:pPr>
      <w:r>
        <w:rPr>
          <w:rFonts w:ascii="Tahoma" w:hAnsi="Tahoma" w:cs="Tahoma"/>
          <w:sz w:val="24"/>
          <w:szCs w:val="24"/>
          <w:lang w:val="ro-RO"/>
        </w:rPr>
        <w:t xml:space="preserve"> </w:t>
      </w:r>
      <w:r w:rsidR="00F10EB2" w:rsidRPr="008D581F">
        <w:rPr>
          <w:rFonts w:ascii="Tahoma" w:hAnsi="Tahoma" w:cs="Tahoma"/>
          <w:sz w:val="24"/>
          <w:szCs w:val="24"/>
          <w:lang w:val="ro-RO"/>
        </w:rPr>
        <w:t>copia certificatelor de naştere ale copiilor (dacă este cazul);</w:t>
      </w:r>
    </w:p>
    <w:p w:rsidR="00F10EB2" w:rsidRPr="008D581F" w:rsidRDefault="008D581F" w:rsidP="008D581F">
      <w:pPr>
        <w:pStyle w:val="ListParagraph"/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sz w:val="24"/>
          <w:szCs w:val="24"/>
          <w:lang w:val="ro-RO" w:eastAsia="ro-RO"/>
        </w:rPr>
      </w:pPr>
      <w:r>
        <w:rPr>
          <w:rFonts w:ascii="Tahoma" w:eastAsia="Times New Roman" w:hAnsi="Tahoma" w:cs="Tahoma"/>
          <w:sz w:val="24"/>
          <w:szCs w:val="24"/>
          <w:lang w:val="ro-RO" w:eastAsia="ro-RO"/>
        </w:rPr>
        <w:t xml:space="preserve"> </w:t>
      </w:r>
      <w:r w:rsidR="00F10EB2" w:rsidRPr="008D581F">
        <w:rPr>
          <w:rFonts w:ascii="Tahoma" w:eastAsia="Times New Roman" w:hAnsi="Tahoma" w:cs="Tahoma"/>
          <w:sz w:val="24"/>
          <w:szCs w:val="24"/>
          <w:lang w:val="ro-RO" w:eastAsia="ro-RO"/>
        </w:rPr>
        <w:t>copie a actului de numire în învățământ;</w:t>
      </w:r>
    </w:p>
    <w:tbl>
      <w:tblPr>
        <w:tblW w:w="9957" w:type="dxa"/>
        <w:tblInd w:w="108" w:type="dxa"/>
        <w:tblLook w:val="04A0" w:firstRow="1" w:lastRow="0" w:firstColumn="1" w:lastColumn="0" w:noHBand="0" w:noVBand="1"/>
      </w:tblPr>
      <w:tblGrid>
        <w:gridCol w:w="9957"/>
      </w:tblGrid>
      <w:tr w:rsidR="00F10EB2" w:rsidRPr="00186E0B" w:rsidTr="00F13749">
        <w:trPr>
          <w:trHeight w:val="255"/>
        </w:trPr>
        <w:tc>
          <w:tcPr>
            <w:tcW w:w="9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EB2" w:rsidRPr="008D581F" w:rsidRDefault="00F10EB2" w:rsidP="008D58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635" w:hanging="510"/>
              <w:rPr>
                <w:rFonts w:ascii="Tahoma" w:eastAsia="Times New Roman" w:hAnsi="Tahoma" w:cs="Tahoma"/>
                <w:sz w:val="24"/>
                <w:szCs w:val="24"/>
                <w:lang w:val="ro-RO" w:eastAsia="ro-RO"/>
              </w:rPr>
            </w:pPr>
            <w:r w:rsidRPr="008D581F">
              <w:rPr>
                <w:rFonts w:ascii="Tahoma" w:eastAsia="Times New Roman" w:hAnsi="Tahoma" w:cs="Tahoma"/>
                <w:sz w:val="24"/>
                <w:szCs w:val="24"/>
                <w:lang w:val="ro-RO" w:eastAsia="ro-RO"/>
              </w:rPr>
              <w:t xml:space="preserve">copie a procesului-verbal al ședinței consiliului de administrație; </w:t>
            </w:r>
          </w:p>
        </w:tc>
      </w:tr>
      <w:tr w:rsidR="00F10EB2" w:rsidRPr="00186E0B" w:rsidTr="00F13749">
        <w:trPr>
          <w:trHeight w:val="255"/>
        </w:trPr>
        <w:tc>
          <w:tcPr>
            <w:tcW w:w="9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EB2" w:rsidRPr="00DD259B" w:rsidRDefault="00F10EB2" w:rsidP="00DD25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635" w:hanging="425"/>
              <w:rPr>
                <w:rFonts w:ascii="Tahoma" w:eastAsia="Times New Roman" w:hAnsi="Tahoma" w:cs="Tahoma"/>
                <w:sz w:val="24"/>
                <w:szCs w:val="24"/>
                <w:lang w:val="ro-RO" w:eastAsia="ro-RO"/>
              </w:rPr>
            </w:pPr>
            <w:bookmarkStart w:id="0" w:name="_GoBack"/>
            <w:bookmarkEnd w:id="0"/>
            <w:r w:rsidRPr="00DD259B">
              <w:rPr>
                <w:rFonts w:ascii="Tahoma" w:eastAsia="Times New Roman" w:hAnsi="Tahoma" w:cs="Tahoma"/>
                <w:sz w:val="24"/>
                <w:szCs w:val="24"/>
                <w:lang w:val="ro-RO" w:eastAsia="ro-RO"/>
              </w:rPr>
              <w:t>copie dupa adresa de comunicare a aprobării detaşării către unitatea la care cadrul didactic este titular</w:t>
            </w:r>
          </w:p>
          <w:p w:rsidR="00F10EB2" w:rsidRPr="008D581F" w:rsidRDefault="00F10EB2" w:rsidP="00F13749">
            <w:pPr>
              <w:pStyle w:val="ListParagraph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val="ro-RO" w:eastAsia="ro-RO"/>
              </w:rPr>
            </w:pPr>
          </w:p>
        </w:tc>
      </w:tr>
      <w:tr w:rsidR="00F10EB2" w:rsidRPr="00186E0B" w:rsidTr="00F13749">
        <w:trPr>
          <w:trHeight w:val="255"/>
        </w:trPr>
        <w:tc>
          <w:tcPr>
            <w:tcW w:w="9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0EB2" w:rsidRPr="00F10EB2" w:rsidRDefault="00F10EB2" w:rsidP="00F10EB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24"/>
                <w:szCs w:val="24"/>
                <w:lang w:val="ro-RO" w:eastAsia="ro-RO"/>
              </w:rPr>
            </w:pPr>
          </w:p>
        </w:tc>
      </w:tr>
      <w:tr w:rsidR="00F10EB2" w:rsidRPr="00F10EB2" w:rsidTr="00F13749">
        <w:trPr>
          <w:trHeight w:val="255"/>
        </w:trPr>
        <w:tc>
          <w:tcPr>
            <w:tcW w:w="9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EB2" w:rsidRPr="00F10EB2" w:rsidRDefault="00F10EB2" w:rsidP="00F10EB2">
            <w:pPr>
              <w:spacing w:after="0" w:line="240" w:lineRule="auto"/>
              <w:rPr>
                <w:rFonts w:ascii="Tahoma" w:eastAsia="Times New Roman" w:hAnsi="Tahoma" w:cs="Tahoma"/>
                <w:color w:val="FF0000"/>
                <w:sz w:val="18"/>
                <w:szCs w:val="18"/>
                <w:lang w:val="ro-RO" w:eastAsia="ro-RO"/>
              </w:rPr>
            </w:pPr>
          </w:p>
        </w:tc>
      </w:tr>
      <w:tr w:rsidR="00F10EB2" w:rsidRPr="00F10EB2" w:rsidTr="00F13749">
        <w:trPr>
          <w:trHeight w:val="255"/>
        </w:trPr>
        <w:tc>
          <w:tcPr>
            <w:tcW w:w="9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EB2" w:rsidRPr="00F10EB2" w:rsidRDefault="00F10EB2" w:rsidP="00B44E5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ro-RO" w:eastAsia="ro-RO"/>
              </w:rPr>
            </w:pPr>
          </w:p>
        </w:tc>
      </w:tr>
    </w:tbl>
    <w:p w:rsidR="00F10EB2" w:rsidRPr="00A55552" w:rsidRDefault="00F10EB2" w:rsidP="00F13749">
      <w:pPr>
        <w:autoSpaceDE w:val="0"/>
        <w:autoSpaceDN w:val="0"/>
        <w:adjustRightInd w:val="0"/>
        <w:spacing w:after="0" w:line="240" w:lineRule="auto"/>
        <w:rPr>
          <w:lang w:val="ro-RO"/>
        </w:rPr>
      </w:pPr>
    </w:p>
    <w:sectPr w:rsidR="00F10EB2" w:rsidRPr="00A55552" w:rsidSect="00335A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A4D56"/>
    <w:multiLevelType w:val="hybridMultilevel"/>
    <w:tmpl w:val="B994D6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414FA"/>
    <w:multiLevelType w:val="hybridMultilevel"/>
    <w:tmpl w:val="E4DC5E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52"/>
    <w:rsid w:val="0008068F"/>
    <w:rsid w:val="00186E0B"/>
    <w:rsid w:val="002F0944"/>
    <w:rsid w:val="00335A94"/>
    <w:rsid w:val="004A72DD"/>
    <w:rsid w:val="004F4E97"/>
    <w:rsid w:val="008D581F"/>
    <w:rsid w:val="008F1EC4"/>
    <w:rsid w:val="00A55552"/>
    <w:rsid w:val="00A670E6"/>
    <w:rsid w:val="00A76BD5"/>
    <w:rsid w:val="00B355C8"/>
    <w:rsid w:val="00DD259B"/>
    <w:rsid w:val="00EC66FE"/>
    <w:rsid w:val="00F10EB2"/>
    <w:rsid w:val="00F13749"/>
    <w:rsid w:val="00F4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F0262-E229-4626-BB6B-469C80F1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E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6E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E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resurse</cp:lastModifiedBy>
  <cp:revision>3</cp:revision>
  <cp:lastPrinted>2015-06-04T09:57:00Z</cp:lastPrinted>
  <dcterms:created xsi:type="dcterms:W3CDTF">2016-06-01T06:31:00Z</dcterms:created>
  <dcterms:modified xsi:type="dcterms:W3CDTF">2016-06-03T07:22:00Z</dcterms:modified>
</cp:coreProperties>
</file>